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3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outlineLvl w:val="0"/>
        <w:rPr>
          <w:rStyle w:val="6"/>
          <w:rFonts w:hint="eastAsia"/>
          <w:lang w:val="en-US" w:eastAsia="zh"/>
        </w:rPr>
      </w:pPr>
      <w:r>
        <w:rPr>
          <w:rFonts w:hint="eastAsia"/>
          <w:b/>
          <w:bCs/>
          <w:sz w:val="36"/>
          <w:szCs w:val="44"/>
          <w:lang w:val="en-US" w:eastAsia="zh"/>
          <w:woUserID w:val="1"/>
        </w:rPr>
        <w:t>1、</w:t>
      </w:r>
      <w:r>
        <w:rPr>
          <w:rStyle w:val="7"/>
          <w:rFonts w:hint="eastAsia"/>
          <w:lang w:val="en-US" w:eastAsia="zh"/>
        </w:rPr>
        <w:t>添加设备到平台</w:t>
      </w:r>
    </w:p>
    <w:p w14:paraId="409E1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b/>
          <w:bCs/>
          <w:sz w:val="21"/>
          <w:szCs w:val="21"/>
          <w:lang w:val="en-US" w:eastAsia="zh"/>
          <w:woUserID w:val="1"/>
        </w:rPr>
      </w:pPr>
      <w:r>
        <w:rPr>
          <w:rFonts w:hint="eastAsia"/>
          <w:b w:val="0"/>
          <w:bCs w:val="0"/>
          <w:sz w:val="21"/>
          <w:szCs w:val="21"/>
          <w:lang w:val="en-US" w:eastAsia="zh"/>
          <w:woUserID w:val="1"/>
        </w:rPr>
        <w:t>1）设备类型选择</w:t>
      </w:r>
      <w:r>
        <w:rPr>
          <w:rFonts w:hint="eastAsia"/>
          <w:b/>
          <w:bCs/>
          <w:sz w:val="21"/>
          <w:szCs w:val="21"/>
          <w:lang w:val="en-US" w:eastAsia="zh"/>
          <w:woUserID w:val="1"/>
        </w:rPr>
        <w:t>物联网网关，</w:t>
      </w:r>
      <w:r>
        <w:rPr>
          <w:rFonts w:hint="eastAsia"/>
          <w:b w:val="0"/>
          <w:bCs w:val="0"/>
          <w:sz w:val="21"/>
          <w:szCs w:val="21"/>
          <w:lang w:val="en-US" w:eastAsia="zh"/>
          <w:woUserID w:val="1"/>
        </w:rPr>
        <w:t xml:space="preserve">协议类型选择 </w:t>
      </w:r>
      <w:r>
        <w:rPr>
          <w:rFonts w:hint="eastAsia"/>
          <w:b/>
          <w:bCs/>
          <w:sz w:val="21"/>
          <w:szCs w:val="21"/>
          <w:lang w:val="en-US" w:eastAsia="zh"/>
          <w:woUserID w:val="1"/>
        </w:rPr>
        <w:t>RW_透传网关_4G 如下图所示：</w:t>
      </w:r>
    </w:p>
    <w:p w14:paraId="50765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b/>
          <w:bCs/>
          <w:sz w:val="21"/>
          <w:szCs w:val="21"/>
          <w:lang w:val="en-US" w:eastAsia="zh"/>
          <w:woUserID w:val="1"/>
        </w:rPr>
      </w:pPr>
    </w:p>
    <w:p w14:paraId="74028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0"/>
        <w:jc w:val="left"/>
        <w:textAlignment w:val="auto"/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</w:pPr>
      <w:r>
        <w:rPr>
          <w:rFonts w:hint="eastAsia"/>
          <w:b/>
          <w:bCs/>
          <w:sz w:val="36"/>
          <w:szCs w:val="44"/>
          <w:lang w:val="en-US" w:eastAsia="zh"/>
          <w:woUserID w:val="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11430</wp:posOffset>
            </wp:positionV>
            <wp:extent cx="4275455" cy="2725420"/>
            <wp:effectExtent l="0" t="0" r="10795" b="1778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50EF4">
      <w:pPr>
        <w:widowControl w:val="0"/>
        <w:numPr>
          <w:ilvl w:val="0"/>
          <w:numId w:val="0"/>
        </w:numPr>
        <w:jc w:val="both"/>
        <w:outlineLvl w:val="0"/>
        <w:rPr>
          <w:rStyle w:val="7"/>
          <w:rFonts w:hint="default" w:eastAsia="黑体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  <w:t>2、</w:t>
      </w:r>
      <w:r>
        <w:rPr>
          <w:rStyle w:val="7"/>
          <w:rFonts w:hint="eastAsia"/>
          <w:lang w:val="en-US" w:eastAsia="zh"/>
        </w:rPr>
        <w:t>主从关系绑定</w:t>
      </w:r>
      <w:bookmarkStart w:id="0" w:name="_GoBack"/>
      <w:bookmarkEnd w:id="0"/>
    </w:p>
    <w:p w14:paraId="61AE197A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1）进入项目，选择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主网关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 xml:space="preserve"> 点击进入网关详情页面 如右图所示，当前没有绑定任何设备，先点击选中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从设备，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然后点击查看所有设备，查看可以绑定哪些设备</w:t>
      </w:r>
    </w:p>
    <w:p w14:paraId="38C3523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</w:pPr>
      <w:r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  <w:drawing>
          <wp:inline distT="0" distB="0" distL="114300" distR="114300">
            <wp:extent cx="2484755" cy="3667125"/>
            <wp:effectExtent l="0" t="0" r="1079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t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  <w:drawing>
          <wp:inline distT="0" distB="0" distL="114300" distR="114300">
            <wp:extent cx="2377440" cy="3689985"/>
            <wp:effectExtent l="0" t="0" r="3810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rcRect t="9902" b="20342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D61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</w:pPr>
    </w:p>
    <w:p w14:paraId="59A99479">
      <w:pPr>
        <w:widowControl w:val="0"/>
        <w:numPr>
          <w:ilvl w:val="0"/>
          <w:numId w:val="1"/>
        </w:numPr>
        <w:jc w:val="both"/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进入到查看全部设备页面后，勾选需要绑定的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从机设备，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然后点击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绑定设备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绑定成功后返回查看，可以看到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已未绑定的设备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 xml:space="preserve">列表 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从设备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下面有2个绑定的设备，说明绑定成功了，</w:t>
      </w:r>
    </w:p>
    <w:p w14:paraId="5D2458BE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  <w:r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  <w:drawing>
          <wp:inline distT="0" distB="0" distL="114300" distR="114300">
            <wp:extent cx="2331085" cy="3938270"/>
            <wp:effectExtent l="0" t="0" r="1206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rcRect t="10088" b="13968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  <w:drawing>
          <wp:inline distT="0" distB="0" distL="114300" distR="114300">
            <wp:extent cx="2694940" cy="3906520"/>
            <wp:effectExtent l="0" t="0" r="10160" b="177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rcRect t="9902" b="24970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FE65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323D7557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3E35CBFA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5A64BC3E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771812A8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64080A0A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086A7EA5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09656513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3A6F3925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0C1D6BF8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33547352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</w:pPr>
    </w:p>
    <w:p w14:paraId="0A8009C0">
      <w:pPr>
        <w:widowControl w:val="0"/>
        <w:numPr>
          <w:ilvl w:val="0"/>
          <w:numId w:val="0"/>
        </w:numPr>
        <w:ind w:leftChars="0"/>
        <w:jc w:val="both"/>
        <w:outlineLvl w:val="0"/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</w:pPr>
      <w:r>
        <w:rPr>
          <w:rStyle w:val="7"/>
          <w:rFonts w:hint="eastAsia"/>
          <w:lang w:val="en-US" w:eastAsia="zh"/>
        </w:rPr>
        <w:t xml:space="preserve">3、解除绑定 </w:t>
      </w:r>
      <w:r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  <w:t xml:space="preserve"> </w:t>
      </w:r>
    </w:p>
    <w:p w14:paraId="30D973C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1）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进入主设备详情页面，在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已绑定的设备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列表页面勾选需要解除绑定的设备 然后点击</w:t>
      </w:r>
      <w:r>
        <w:rPr>
          <w:rFonts w:hint="eastAsia"/>
          <w:b/>
          <w:bCs/>
          <w:color w:val="000000"/>
          <w:sz w:val="21"/>
          <w:szCs w:val="21"/>
          <w:lang w:val="en-US" w:eastAsia="zh"/>
          <w:woUserID w:val="1"/>
        </w:rPr>
        <w:t>解绑设备，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"/>
          <w:woUserID w:val="1"/>
        </w:rPr>
        <w:t>即可解除绑定</w:t>
      </w:r>
    </w:p>
    <w:p w14:paraId="32BEC5B6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000000"/>
          <w:sz w:val="32"/>
          <w:szCs w:val="40"/>
          <w:lang w:val="en-US" w:eastAsia="zh"/>
          <w:woUserID w:val="1"/>
        </w:rPr>
      </w:pPr>
      <w:r>
        <w:rPr>
          <w:rFonts w:hint="eastAsia" w:eastAsiaTheme="minorEastAsia"/>
          <w:b/>
          <w:bCs/>
          <w:color w:val="0000FF"/>
          <w:sz w:val="32"/>
          <w:szCs w:val="40"/>
          <w:lang w:val="en-US" w:eastAsia="zh"/>
          <w:woUserID w:val="1"/>
        </w:rPr>
        <w:drawing>
          <wp:inline distT="0" distB="0" distL="114300" distR="114300">
            <wp:extent cx="2552065" cy="3698875"/>
            <wp:effectExtent l="0" t="0" r="635" b="158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rcRect t="9902" b="24970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BD664"/>
    <w:multiLevelType w:val="singleLevel"/>
    <w:tmpl w:val="F2DBD664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TcyZjZkNjVhMGVjNzljYjE5NzU3ZDU5NDBlNjQifQ=="/>
  </w:docVars>
  <w:rsids>
    <w:rsidRoot w:val="00000000"/>
    <w:rsid w:val="2C191268"/>
    <w:rsid w:val="4F7286E7"/>
    <w:rsid w:val="55A86529"/>
    <w:rsid w:val="66D55168"/>
    <w:rsid w:val="75EF001E"/>
    <w:rsid w:val="7DCBA25E"/>
    <w:rsid w:val="7FFFB206"/>
    <w:rsid w:val="8F6F94E3"/>
    <w:rsid w:val="B9A7DB96"/>
    <w:rsid w:val="BAF6B903"/>
    <w:rsid w:val="BFFC0826"/>
    <w:rsid w:val="F73D8D69"/>
    <w:rsid w:val="F77F7056"/>
    <w:rsid w:val="FF6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251</Words>
  <Characters>255</Characters>
  <Lines>0</Lines>
  <Paragraphs>0</Paragraphs>
  <TotalTime>0</TotalTime>
  <ScaleCrop>false</ScaleCrop>
  <LinksUpToDate>false</LinksUpToDate>
  <CharactersWithSpaces>263</CharactersWithSpaces>
  <Application>WPS Office WWO_wpscloud_20241029184412-48e9a6e67b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2023-08-11T23:27:00Z</dcterms:created>
  <dc:creator>Administrator</dc:creator>
  <cp:lastModifiedBy>张才进</cp:lastModifiedBy>
  <dcterms:modified xsi:type="dcterms:W3CDTF">2024-11-05T14:26:20Z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2052-12.9.0.18900</vt:lpwstr>
  </property>
  <property fmtid="{D5CDD505-2E9C-101B-9397-08002B2CF9AE}" pid="3" name="ICV">
    <vt:lpwstr>A3CE750CA83D13CC8CBA296715E20DF9_43</vt:lpwstr>
  </property>
</Properties>
</file>